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01" w:rsidRPr="00D118E0" w:rsidRDefault="009F0268" w:rsidP="00233201">
      <w:pPr>
        <w:jc w:val="center"/>
        <w:rPr>
          <w:b/>
          <w:sz w:val="48"/>
          <w:szCs w:val="48"/>
        </w:rPr>
      </w:pPr>
      <w:r>
        <w:rPr>
          <w:b/>
          <w:sz w:val="48"/>
          <w:szCs w:val="48"/>
        </w:rPr>
        <w:t>Odvijač</w:t>
      </w:r>
      <w:bookmarkStart w:id="0" w:name="_GoBack"/>
      <w:bookmarkEnd w:id="0"/>
      <w:r w:rsidR="00233201" w:rsidRPr="00D118E0">
        <w:rPr>
          <w:b/>
          <w:sz w:val="48"/>
          <w:szCs w:val="48"/>
        </w:rPr>
        <w:t xml:space="preserve"> aku Worcraft CHD-S20Li,20V Li-on</w:t>
      </w:r>
    </w:p>
    <w:p w:rsidR="00233201" w:rsidRPr="00D118E0" w:rsidRDefault="00233201" w:rsidP="00233201">
      <w:pPr>
        <w:jc w:val="center"/>
        <w:rPr>
          <w:b/>
          <w:sz w:val="48"/>
          <w:szCs w:val="48"/>
        </w:rPr>
      </w:pPr>
      <w:r w:rsidRPr="00D118E0">
        <w:rPr>
          <w:b/>
          <w:sz w:val="48"/>
          <w:szCs w:val="48"/>
        </w:rPr>
        <w:t>113900</w:t>
      </w:r>
    </w:p>
    <w:p w:rsidR="00233201" w:rsidRDefault="00233201" w:rsidP="00F83A1D">
      <w:pPr>
        <w:jc w:val="center"/>
        <w:rPr>
          <w:b/>
          <w:sz w:val="24"/>
          <w:szCs w:val="24"/>
        </w:rPr>
      </w:pPr>
    </w:p>
    <w:p w:rsidR="00233201" w:rsidRDefault="00233201" w:rsidP="00F83A1D">
      <w:pPr>
        <w:jc w:val="center"/>
        <w:rPr>
          <w:b/>
          <w:sz w:val="24"/>
          <w:szCs w:val="24"/>
        </w:rPr>
      </w:pPr>
      <w:r w:rsidRPr="00577F89">
        <w:rPr>
          <w:noProof/>
          <w:lang w:val="en-US"/>
        </w:rPr>
        <w:drawing>
          <wp:inline distT="0" distB="0" distL="0" distR="0" wp14:anchorId="3C643128" wp14:editId="6ABEB0C2">
            <wp:extent cx="5760720" cy="576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900.jpg"/>
                    <pic:cNvPicPr/>
                  </pic:nvPicPr>
                  <pic:blipFill>
                    <a:blip r:embed="rId6">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rsidR="00233201" w:rsidRDefault="00233201" w:rsidP="00F83A1D">
      <w:pPr>
        <w:jc w:val="center"/>
        <w:rPr>
          <w:b/>
          <w:sz w:val="24"/>
          <w:szCs w:val="24"/>
        </w:rPr>
      </w:pPr>
    </w:p>
    <w:p w:rsidR="00233201" w:rsidRDefault="00233201" w:rsidP="00F83A1D">
      <w:pPr>
        <w:jc w:val="center"/>
        <w:rPr>
          <w:b/>
          <w:sz w:val="24"/>
          <w:szCs w:val="24"/>
        </w:rPr>
      </w:pPr>
    </w:p>
    <w:p w:rsidR="00233201" w:rsidRDefault="00233201" w:rsidP="00F83A1D">
      <w:pPr>
        <w:jc w:val="center"/>
        <w:rPr>
          <w:b/>
          <w:sz w:val="24"/>
          <w:szCs w:val="24"/>
        </w:rPr>
      </w:pPr>
    </w:p>
    <w:p w:rsidR="00233201" w:rsidRDefault="00233201" w:rsidP="00F83A1D">
      <w:pPr>
        <w:jc w:val="center"/>
        <w:rPr>
          <w:b/>
          <w:sz w:val="24"/>
          <w:szCs w:val="24"/>
        </w:rPr>
      </w:pPr>
    </w:p>
    <w:p w:rsidR="00F83A1D" w:rsidRPr="00F83A1D" w:rsidRDefault="00F83A1D" w:rsidP="00F83A1D">
      <w:pPr>
        <w:jc w:val="center"/>
        <w:rPr>
          <w:b/>
          <w:sz w:val="24"/>
          <w:szCs w:val="24"/>
        </w:rPr>
      </w:pPr>
      <w:r w:rsidRPr="00F83A1D">
        <w:rPr>
          <w:b/>
          <w:sz w:val="24"/>
          <w:szCs w:val="24"/>
        </w:rPr>
        <w:lastRenderedPageBreak/>
        <w:t>AKUMULATORSKI ODVIJAČ</w:t>
      </w:r>
    </w:p>
    <w:p w:rsidR="00F83A1D" w:rsidRDefault="00F83A1D" w:rsidP="00F83A1D"/>
    <w:p w:rsidR="00F83A1D" w:rsidRDefault="00F83A1D" w:rsidP="00F83A1D">
      <w:r w:rsidRPr="003018F4">
        <w:rPr>
          <w:b/>
        </w:rPr>
        <w:t xml:space="preserve">NAMJENA </w:t>
      </w:r>
      <w:r w:rsidR="003018F4">
        <w:rPr>
          <w:b/>
        </w:rPr>
        <w:t xml:space="preserve">i </w:t>
      </w:r>
      <w:r w:rsidRPr="003018F4">
        <w:rPr>
          <w:b/>
        </w:rPr>
        <w:t>KORIŠTENJ</w:t>
      </w:r>
      <w:r w:rsidR="003018F4">
        <w:rPr>
          <w:b/>
        </w:rPr>
        <w:t>E</w:t>
      </w:r>
      <w:r>
        <w:br/>
        <w:t>Ovaj alat namijenjen je bušenju u drvu, metalu, keramici i plastici; alati s elektronskom kontrolom brzine i okretanjem lijevo/desno također su prikladni za uvrtanje vijaka i rezanje navoja</w:t>
      </w:r>
    </w:p>
    <w:p w:rsidR="00F83A1D" w:rsidRPr="003018F4" w:rsidRDefault="00F83A1D" w:rsidP="00F83A1D">
      <w:pPr>
        <w:rPr>
          <w:b/>
        </w:rPr>
      </w:pPr>
      <w:r w:rsidRPr="003018F4">
        <w:rPr>
          <w:b/>
        </w:rPr>
        <w:t>TEHNIČKE SPECIFIKACIJE</w:t>
      </w:r>
    </w:p>
    <w:p w:rsidR="00F83A1D" w:rsidRDefault="00F83A1D" w:rsidP="00F83A1D">
      <w:r w:rsidRPr="003018F4">
        <w:rPr>
          <w:b/>
        </w:rPr>
        <w:t>● INFORMACIJE O BUCI / VIBRACIJAMA</w:t>
      </w:r>
      <w:r>
        <w:br/>
        <w:t>Razina vibracije navedena u ovom informativnom listu izmjerena je u skladu sa standardiziranim testom navedenim u EN60745 i može se koristiti za usporedbu jednog alata s drugim. Može se koristiti za preliminarnu procjenu izloženosti buci. Navedena razina emisije vibracija predstavlja baznu vibraciju tijekom primjene alata. Međutim, ako se alat koristi za druge primjene, s različitim priborom ili alatom za umetanje ili je slabo održavan, emisija vibracija može se razlikovati. Ovo može značajno povećati razinu izloženosti buci i vibraciji tijekom cijelog radnog razdoblja alata. Pri procjeni razine izloženosti vibracijama također treba uzeti u obzir vrijeme kada je alat isključen ili kada radi, ali zapravo ne obavlja posao. To može značajno smanjiti razinu izloženosti tijekom cijelog radnog razdoblja. Identificirajte i primijenite dodatne sigurnosne mjere za zaštitu radnika koji rukuje ovim alatom od djelovanja vibracija : održavajte  alata i pribor, držite ruke toplim</w:t>
      </w:r>
      <w:r w:rsidR="007B61E8">
        <w:t>a</w:t>
      </w:r>
      <w:r>
        <w:t>…</w:t>
      </w:r>
    </w:p>
    <w:p w:rsidR="00F83A1D" w:rsidRPr="003018F4" w:rsidRDefault="00F83A1D" w:rsidP="00F83A1D">
      <w:pPr>
        <w:rPr>
          <w:b/>
        </w:rPr>
      </w:pPr>
      <w:r w:rsidRPr="003018F4">
        <w:rPr>
          <w:b/>
        </w:rPr>
        <w:t>OBJAŠNJENJE SIMBOLA</w:t>
      </w:r>
    </w:p>
    <w:tbl>
      <w:tblPr>
        <w:tblStyle w:val="TableGrid"/>
        <w:tblW w:w="0" w:type="auto"/>
        <w:tblLook w:val="04A0" w:firstRow="1" w:lastRow="0" w:firstColumn="1" w:lastColumn="0" w:noHBand="0" w:noVBand="1"/>
      </w:tblPr>
      <w:tblGrid>
        <w:gridCol w:w="4644"/>
        <w:gridCol w:w="4644"/>
      </w:tblGrid>
      <w:tr w:rsidR="00F83A1D" w:rsidTr="00F83A1D">
        <w:tc>
          <w:tcPr>
            <w:tcW w:w="4644" w:type="dxa"/>
          </w:tcPr>
          <w:p w:rsidR="00F83A1D" w:rsidRDefault="00F83A1D" w:rsidP="00F83A1D">
            <w:r>
              <w:t>Pažnja!</w:t>
            </w:r>
          </w:p>
          <w:p w:rsidR="00F83A1D" w:rsidRDefault="00F83A1D" w:rsidP="00F83A1D"/>
        </w:tc>
        <w:tc>
          <w:tcPr>
            <w:tcW w:w="4644" w:type="dxa"/>
          </w:tcPr>
          <w:p w:rsidR="00F83A1D" w:rsidRDefault="00F83A1D" w:rsidP="00F83A1D">
            <w:r>
              <w:t>Odmah izvucite mrežni utikač, ako je mrežni kabel  oštećen, zapleten ili odsječen. Uvijek isključite glavni prekidač prije rada na uređaju.</w:t>
            </w:r>
          </w:p>
        </w:tc>
      </w:tr>
      <w:tr w:rsidR="00F83A1D" w:rsidTr="00F83A1D">
        <w:tc>
          <w:tcPr>
            <w:tcW w:w="4644" w:type="dxa"/>
          </w:tcPr>
          <w:p w:rsidR="00F83A1D" w:rsidRDefault="00F83A1D" w:rsidP="00F83A1D">
            <w:r>
              <w:t>Pročitajte uputstva za uporabu</w:t>
            </w:r>
          </w:p>
        </w:tc>
        <w:tc>
          <w:tcPr>
            <w:tcW w:w="4644" w:type="dxa"/>
          </w:tcPr>
          <w:p w:rsidR="00F83A1D" w:rsidRDefault="00F83A1D" w:rsidP="00F83A1D">
            <w:r>
              <w:t>Nosite zaštitu za uši.</w:t>
            </w:r>
          </w:p>
        </w:tc>
      </w:tr>
      <w:tr w:rsidR="00F83A1D" w:rsidTr="00F83A1D">
        <w:tc>
          <w:tcPr>
            <w:tcW w:w="4644" w:type="dxa"/>
          </w:tcPr>
          <w:p w:rsidR="00F83A1D" w:rsidRDefault="00F83A1D" w:rsidP="00F83A1D">
            <w:r>
              <w:t>Nosite zaštitu za oči</w:t>
            </w:r>
          </w:p>
        </w:tc>
        <w:tc>
          <w:tcPr>
            <w:tcW w:w="4644" w:type="dxa"/>
          </w:tcPr>
          <w:p w:rsidR="00F83A1D" w:rsidRDefault="00F83A1D" w:rsidP="00F83A1D">
            <w:r>
              <w:t>Nosite zaštitu za disanje</w:t>
            </w:r>
          </w:p>
          <w:p w:rsidR="00F83A1D" w:rsidRDefault="00F83A1D" w:rsidP="00F83A1D"/>
        </w:tc>
      </w:tr>
      <w:tr w:rsidR="00F83A1D" w:rsidTr="00F83A1D">
        <w:tc>
          <w:tcPr>
            <w:tcW w:w="4644" w:type="dxa"/>
          </w:tcPr>
          <w:p w:rsidR="00F83A1D" w:rsidRDefault="00F83A1D" w:rsidP="00F83A1D">
            <w:r>
              <w:t xml:space="preserve">Električni uređaji </w:t>
            </w:r>
            <w:r w:rsidR="003018F4">
              <w:t xml:space="preserve">se </w:t>
            </w:r>
            <w:r>
              <w:t>ne smiju odlagati s kućnim otpadom.</w:t>
            </w:r>
          </w:p>
          <w:p w:rsidR="00F83A1D" w:rsidRDefault="00F83A1D" w:rsidP="00F83A1D"/>
        </w:tc>
        <w:tc>
          <w:tcPr>
            <w:tcW w:w="4644" w:type="dxa"/>
          </w:tcPr>
          <w:p w:rsidR="003018F4" w:rsidRDefault="003018F4" w:rsidP="003018F4">
            <w:r>
              <w:t>Klasa zaštite II</w:t>
            </w:r>
          </w:p>
          <w:p w:rsidR="00F83A1D" w:rsidRDefault="00F83A1D" w:rsidP="00F83A1D"/>
        </w:tc>
      </w:tr>
    </w:tbl>
    <w:p w:rsidR="00F83A1D" w:rsidRDefault="00F83A1D" w:rsidP="00F83A1D"/>
    <w:p w:rsidR="00F83A1D" w:rsidRDefault="003018F4" w:rsidP="00F83A1D">
      <w:pPr>
        <w:rPr>
          <w:b/>
        </w:rPr>
      </w:pPr>
      <w:r>
        <w:rPr>
          <w:b/>
        </w:rPr>
        <w:t>DJELOVI</w:t>
      </w:r>
      <w:r w:rsidR="00F83A1D" w:rsidRPr="003018F4">
        <w:rPr>
          <w:b/>
        </w:rPr>
        <w:t xml:space="preserve"> PROIZVODA</w:t>
      </w:r>
    </w:p>
    <w:tbl>
      <w:tblPr>
        <w:tblStyle w:val="TableGrid"/>
        <w:tblW w:w="0" w:type="auto"/>
        <w:tblLook w:val="04A0" w:firstRow="1" w:lastRow="0" w:firstColumn="1" w:lastColumn="0" w:noHBand="0" w:noVBand="1"/>
      </w:tblPr>
      <w:tblGrid>
        <w:gridCol w:w="4644"/>
        <w:gridCol w:w="4644"/>
      </w:tblGrid>
      <w:tr w:rsidR="003018F4" w:rsidTr="003018F4">
        <w:tc>
          <w:tcPr>
            <w:tcW w:w="4644" w:type="dxa"/>
          </w:tcPr>
          <w:p w:rsidR="003018F4" w:rsidRPr="003018F4" w:rsidRDefault="003018F4" w:rsidP="003018F4">
            <w:pPr>
              <w:rPr>
                <w:b/>
              </w:rPr>
            </w:pPr>
          </w:p>
          <w:p w:rsidR="003018F4" w:rsidRDefault="003018F4" w:rsidP="003018F4">
            <w:pPr>
              <w:rPr>
                <w:b/>
              </w:rPr>
            </w:pPr>
            <w:r>
              <w:t>1 Prekidač za uključivanje / isključivanje i kontrolu brzine</w:t>
            </w:r>
          </w:p>
        </w:tc>
        <w:tc>
          <w:tcPr>
            <w:tcW w:w="4644" w:type="dxa"/>
          </w:tcPr>
          <w:p w:rsidR="003018F4" w:rsidRDefault="003018F4" w:rsidP="003018F4">
            <w:r>
              <w:t>2 Prekidač za promjenu smjera vrtnje</w:t>
            </w:r>
          </w:p>
          <w:p w:rsidR="003018F4" w:rsidRDefault="003018F4" w:rsidP="00F83A1D">
            <w:pPr>
              <w:rPr>
                <w:b/>
              </w:rPr>
            </w:pPr>
          </w:p>
        </w:tc>
      </w:tr>
      <w:tr w:rsidR="003018F4" w:rsidTr="003018F4">
        <w:tc>
          <w:tcPr>
            <w:tcW w:w="4644" w:type="dxa"/>
          </w:tcPr>
          <w:p w:rsidR="003018F4" w:rsidRDefault="003018F4" w:rsidP="003018F4">
            <w:pPr>
              <w:rPr>
                <w:b/>
              </w:rPr>
            </w:pPr>
            <w:r>
              <w:t>3 Stezna glava</w:t>
            </w:r>
          </w:p>
        </w:tc>
        <w:tc>
          <w:tcPr>
            <w:tcW w:w="4644" w:type="dxa"/>
          </w:tcPr>
          <w:p w:rsidR="003018F4" w:rsidRDefault="003018F4" w:rsidP="003018F4">
            <w:pPr>
              <w:rPr>
                <w:b/>
              </w:rPr>
            </w:pPr>
            <w:r>
              <w:t>4 Prsten za kontrolu zakretnog momenta</w:t>
            </w:r>
          </w:p>
        </w:tc>
      </w:tr>
    </w:tbl>
    <w:p w:rsidR="003018F4" w:rsidRDefault="003018F4" w:rsidP="00F83A1D"/>
    <w:p w:rsidR="00F83A1D" w:rsidRPr="003018F4" w:rsidRDefault="00F83A1D" w:rsidP="00F83A1D">
      <w:pPr>
        <w:rPr>
          <w:b/>
        </w:rPr>
      </w:pPr>
      <w:r w:rsidRPr="003018F4">
        <w:rPr>
          <w:b/>
        </w:rPr>
        <w:t>SIGURNOST</w:t>
      </w:r>
    </w:p>
    <w:p w:rsidR="00F83A1D" w:rsidRPr="003018F4" w:rsidRDefault="00F83A1D" w:rsidP="00F83A1D">
      <w:pPr>
        <w:rPr>
          <w:b/>
        </w:rPr>
      </w:pPr>
      <w:r w:rsidRPr="003018F4">
        <w:rPr>
          <w:b/>
        </w:rPr>
        <w:t>Opća upozorenja o sigurnosti električnog alata</w:t>
      </w:r>
      <w:r w:rsidR="003018F4">
        <w:rPr>
          <w:b/>
        </w:rPr>
        <w:br/>
      </w:r>
      <w:r w:rsidR="003018F4">
        <w:t xml:space="preserve">UPOZORENJE! </w:t>
      </w:r>
      <w:r>
        <w:t>Pročitajte sva sigurnosna upozorenja i sve upute.</w:t>
      </w:r>
      <w:r w:rsidR="003018F4">
        <w:t xml:space="preserve"> </w:t>
      </w:r>
      <w:r>
        <w:t>Nepoštivanje upozorenja i uputa može rezultirati</w:t>
      </w:r>
      <w:r w:rsidR="003018F4">
        <w:t xml:space="preserve"> </w:t>
      </w:r>
      <w:r>
        <w:t>električni udar, požar i / ili ozbiljne ozljede.</w:t>
      </w:r>
      <w:r w:rsidR="003018F4">
        <w:t xml:space="preserve"> </w:t>
      </w:r>
      <w:r>
        <w:t>Spremite sva upozorenja i upute za buduću uporabu.</w:t>
      </w:r>
      <w:r w:rsidR="003018F4">
        <w:t xml:space="preserve"> </w:t>
      </w:r>
      <w:r>
        <w:t>Pojam "električni alat" u upozorenjima odnosi se na vaš</w:t>
      </w:r>
      <w:r w:rsidR="003018F4">
        <w:t xml:space="preserve"> električni alat s kabelskim pogonom </w:t>
      </w:r>
      <w:r>
        <w:t>ili</w:t>
      </w:r>
      <w:r w:rsidR="003018F4">
        <w:t xml:space="preserve"> pogonom </w:t>
      </w:r>
      <w:r>
        <w:t xml:space="preserve"> na baterije</w:t>
      </w:r>
      <w:r w:rsidR="003018F4">
        <w:t xml:space="preserve"> (bežični</w:t>
      </w:r>
      <w:r>
        <w:t xml:space="preserve"> električni alat</w:t>
      </w:r>
      <w:r w:rsidR="003018F4">
        <w:t>)</w:t>
      </w:r>
      <w:r>
        <w:t>.</w:t>
      </w:r>
    </w:p>
    <w:p w:rsidR="00F83A1D" w:rsidRDefault="00F83A1D" w:rsidP="00F83A1D">
      <w:r w:rsidRPr="003018F4">
        <w:rPr>
          <w:b/>
        </w:rPr>
        <w:lastRenderedPageBreak/>
        <w:t>Sigurnost radnog područja</w:t>
      </w:r>
      <w:r w:rsidR="003018F4">
        <w:rPr>
          <w:b/>
        </w:rPr>
        <w:br/>
      </w:r>
      <w:r>
        <w:t>● Radno područje održavajte čistim i dobro osvijetljenim. Zamagljena ili tamna</w:t>
      </w:r>
      <w:r w:rsidR="003018F4">
        <w:t xml:space="preserve"> </w:t>
      </w:r>
      <w:r>
        <w:t xml:space="preserve">područja </w:t>
      </w:r>
      <w:r w:rsidR="003018F4">
        <w:t>mogu prouzročiti nezgode</w:t>
      </w:r>
      <w:r>
        <w:t>.</w:t>
      </w:r>
      <w:r w:rsidR="003018F4">
        <w:br/>
      </w:r>
      <w:r>
        <w:t xml:space="preserve">● Nemojte koristiti električni alat u eksplozivnim </w:t>
      </w:r>
      <w:r w:rsidR="003018F4">
        <w:t>okruženjima</w:t>
      </w:r>
      <w:r>
        <w:t>, npr</w:t>
      </w:r>
      <w:r w:rsidR="003018F4">
        <w:t xml:space="preserve">. </w:t>
      </w:r>
      <w:r>
        <w:t>kao u prisutnosti zapaljivih teku</w:t>
      </w:r>
      <w:r w:rsidR="003018F4">
        <w:t xml:space="preserve">ćina, plinova ili prašine. </w:t>
      </w:r>
      <w:r>
        <w:t>Alati stvaraju iskre koje mogu zapaliti prašinu ili pare.</w:t>
      </w:r>
      <w:r w:rsidR="003018F4">
        <w:br/>
      </w:r>
      <w:r>
        <w:t>● Djecu i druge osobe držite podalje tijekom rada</w:t>
      </w:r>
      <w:r w:rsidR="003018F4">
        <w:t xml:space="preserve"> </w:t>
      </w:r>
      <w:r>
        <w:t>alat</w:t>
      </w:r>
      <w:r w:rsidR="003018F4">
        <w:t>a</w:t>
      </w:r>
      <w:r>
        <w:t>. Smetnje mogu uzrokovati da izgubite kontrolu.</w:t>
      </w:r>
    </w:p>
    <w:p w:rsidR="00F83A1D" w:rsidRPr="007D7203" w:rsidRDefault="00F83A1D" w:rsidP="00F83A1D">
      <w:pPr>
        <w:rPr>
          <w:b/>
        </w:rPr>
      </w:pPr>
      <w:r w:rsidRPr="007D7203">
        <w:rPr>
          <w:b/>
        </w:rPr>
        <w:t>Električna sigurnost</w:t>
      </w:r>
    </w:p>
    <w:p w:rsidR="00F83A1D" w:rsidRDefault="00F83A1D" w:rsidP="00F83A1D">
      <w:r>
        <w:t>● Utikači električnog alata moraju odgovarati utičnici. Nikada</w:t>
      </w:r>
      <w:r w:rsidR="00C24C91">
        <w:t xml:space="preserve"> ih </w:t>
      </w:r>
      <w:r w:rsidR="007D7203">
        <w:t xml:space="preserve"> ne smijete </w:t>
      </w:r>
      <w:r>
        <w:t>izmijeniti</w:t>
      </w:r>
      <w:r w:rsidR="00C24C91">
        <w:t xml:space="preserve"> na bilo koji način. Nemodificirani utikači </w:t>
      </w:r>
      <w:r w:rsidR="00A06AB3">
        <w:t xml:space="preserve">i </w:t>
      </w:r>
      <w:r w:rsidR="00C24C91">
        <w:t>odgovarajuće utičnice smanjuju</w:t>
      </w:r>
      <w:r>
        <w:t xml:space="preserve"> rizik od električnog udara.</w:t>
      </w:r>
    </w:p>
    <w:p w:rsidR="00F83A1D" w:rsidRDefault="00F83A1D" w:rsidP="00F83A1D">
      <w:r>
        <w:t>● Izbjegavajte kontakt ti</w:t>
      </w:r>
      <w:r w:rsidR="00C24C91">
        <w:t>jela s uzemljenim površinama</w:t>
      </w:r>
      <w:r>
        <w:t>, kao što su cijevi, radijatori, rasponi i</w:t>
      </w:r>
      <w:r w:rsidR="00C24C91">
        <w:t xml:space="preserve"> </w:t>
      </w:r>
      <w:r>
        <w:t>hladnjaci. Postoji povećan rizik od električnog udara ako je vaše tijelo uzemljeno.</w:t>
      </w:r>
    </w:p>
    <w:p w:rsidR="00F83A1D" w:rsidRDefault="00F83A1D" w:rsidP="00F83A1D">
      <w:r>
        <w:t>● Ne izlažite električni alat kiši ili mokrim uvjetima.</w:t>
      </w:r>
      <w:r w:rsidR="00C24C91">
        <w:t xml:space="preserve"> </w:t>
      </w:r>
      <w:r>
        <w:t>Voda koja ulazi u ele</w:t>
      </w:r>
      <w:r w:rsidR="00C24C91">
        <w:t>ktrični alat povećava rizik od električnog udara</w:t>
      </w:r>
      <w:r>
        <w:t>.</w:t>
      </w:r>
    </w:p>
    <w:p w:rsidR="00434B9D" w:rsidRDefault="00F83A1D" w:rsidP="00F83A1D">
      <w:r>
        <w:t>● Nikada nemojte koristiti kabel za</w:t>
      </w:r>
      <w:r w:rsidR="00E741C8">
        <w:t xml:space="preserve"> </w:t>
      </w:r>
      <w:r>
        <w:t>nošenje, povlačenje ili isključiv</w:t>
      </w:r>
      <w:r w:rsidR="00A06AB3">
        <w:t>anje električnog alata. K</w:t>
      </w:r>
      <w:r>
        <w:t xml:space="preserve">abel </w:t>
      </w:r>
      <w:r w:rsidR="00A06AB3">
        <w:t>držite po</w:t>
      </w:r>
      <w:r>
        <w:t>dalje od topline,</w:t>
      </w:r>
      <w:r w:rsidR="00A06AB3">
        <w:t xml:space="preserve"> ulja, oštrih rubova i slično. Oštećeni ili zapleteni </w:t>
      </w:r>
      <w:r>
        <w:t>kabeli povećavaju rizik od</w:t>
      </w:r>
      <w:r w:rsidR="00A06AB3">
        <w:t xml:space="preserve"> električnog udara.</w:t>
      </w:r>
    </w:p>
    <w:p w:rsidR="00E741C8" w:rsidRDefault="00E741C8" w:rsidP="00E741C8">
      <w:r>
        <w:t>● Kada koristite električni alat na otvorenom, koristite produžni kabel pogodan za vanjsku uporabu. Upotreba kabela prikladnog za vanjsku uporabu smanjuje rizik od električnog udara.</w:t>
      </w:r>
    </w:p>
    <w:p w:rsidR="00E741C8" w:rsidRDefault="00E741C8" w:rsidP="00E741C8">
      <w:r>
        <w:t>● Ako je rukovanje električnim alatom na vlažnom mjestu neizbježno, upotrijebite RCD uređaj. Upotreba RCD-a smanjuje rizik od električnog udara.</w:t>
      </w:r>
    </w:p>
    <w:p w:rsidR="00E741C8" w:rsidRPr="00E741C8" w:rsidRDefault="00E741C8" w:rsidP="00E741C8">
      <w:pPr>
        <w:rPr>
          <w:b/>
        </w:rPr>
      </w:pPr>
      <w:r w:rsidRPr="00E741C8">
        <w:rPr>
          <w:b/>
        </w:rPr>
        <w:t>Osobna sigurnost</w:t>
      </w:r>
    </w:p>
    <w:p w:rsidR="00E741C8" w:rsidRDefault="00E741C8" w:rsidP="00E741C8">
      <w:r>
        <w:t>● Budite oprezni, pazite što radite i koristite zdrav razum tijekom rada s električnim alatom. Ne koristite električni alat dok steumorni ili pod utjecajem droga, alkohola ili lijekova. Trenutak nepažnje, dok koristite električni alat mogu rezultirati ozbiljnim tjelesnim ozljedama.</w:t>
      </w:r>
    </w:p>
    <w:p w:rsidR="00E741C8" w:rsidRDefault="00E741C8" w:rsidP="00E741C8">
      <w:r>
        <w:t>● Koristite zaštitnu opremu. Uvijek koristite zaštitu za oči . Zaštitna oprema kao što je maska ​​za prašinu,protuklizne zaštitne cipele, zaštitna kapa ili zaštitne slušalice smanjit će opasnost od tjelesnih ozljeda.</w:t>
      </w:r>
    </w:p>
    <w:p w:rsidR="00E741C8" w:rsidRDefault="00E741C8" w:rsidP="00E741C8">
      <w:r>
        <w:t xml:space="preserve">● Spriječite nenamjerno pokretanje/uključivanje aparata. Provjerite je li prekidač uključen i isključite ga prije spajanja na izvor napajanja i / ili bateriju, pakiranja, podizanja ili nošenja alata. Prenošenje električnih alata dok imate prst na prekidaču ili napajanju električni h </w:t>
      </w:r>
      <w:r w:rsidR="009E5F42">
        <w:t>alata</w:t>
      </w:r>
      <w:r>
        <w:t xml:space="preserve"> mogu izazvati nesreću.</w:t>
      </w:r>
    </w:p>
    <w:p w:rsidR="00E741C8" w:rsidRDefault="00E741C8" w:rsidP="00E741C8">
      <w:r>
        <w:t xml:space="preserve">● Uklonite bilo koji ključ za podešavanje prije nego uključite električni alat. </w:t>
      </w:r>
      <w:r w:rsidR="009E5F42">
        <w:t xml:space="preserve"> </w:t>
      </w:r>
      <w:r>
        <w:t xml:space="preserve"> </w:t>
      </w:r>
      <w:r w:rsidR="009E5F42">
        <w:t xml:space="preserve">Dijelovi pričvršćeni za rotirajući </w:t>
      </w:r>
      <w:r>
        <w:t>dio električnog alata mo</w:t>
      </w:r>
      <w:r w:rsidR="009E5F42">
        <w:t>gu</w:t>
      </w:r>
      <w:r>
        <w:t xml:space="preserve"> uzrokovati tjelesne ozljede.</w:t>
      </w:r>
    </w:p>
    <w:p w:rsidR="00E741C8" w:rsidRDefault="00E741C8" w:rsidP="00E741C8">
      <w:r>
        <w:t>● Nemojte pretjerivati. Održavajte odgovarajuće osnove</w:t>
      </w:r>
      <w:r w:rsidR="009E5F42">
        <w:t xml:space="preserve"> i ravnotežu u svakom trenutku.</w:t>
      </w:r>
      <w:r>
        <w:t>To omogućuje bolje upravljanje električnim alatom</w:t>
      </w:r>
      <w:r w:rsidR="009E5F42">
        <w:t xml:space="preserve"> u</w:t>
      </w:r>
      <w:r w:rsidR="009E5F42" w:rsidRPr="009E5F42">
        <w:t xml:space="preserve"> </w:t>
      </w:r>
      <w:r w:rsidR="009E5F42">
        <w:t>neočekivanim situacijama.</w:t>
      </w:r>
    </w:p>
    <w:p w:rsidR="00E741C8" w:rsidRDefault="00E741C8" w:rsidP="00E741C8">
      <w:r>
        <w:lastRenderedPageBreak/>
        <w:t xml:space="preserve">● </w:t>
      </w:r>
      <w:r w:rsidR="009E5F42">
        <w:t>Odjenite</w:t>
      </w:r>
      <w:r>
        <w:t xml:space="preserve"> se kako treba. Nemojte nositi labavu odjeću ili nakit. Za</w:t>
      </w:r>
      <w:r w:rsidR="009E5F42">
        <w:t xml:space="preserve">štitite </w:t>
      </w:r>
      <w:r>
        <w:t xml:space="preserve">kosu, odjeću i rukavice od pokretnih dijelova. </w:t>
      </w:r>
      <w:r w:rsidR="009E5F42">
        <w:t>L</w:t>
      </w:r>
      <w:r>
        <w:t>abav</w:t>
      </w:r>
      <w:r w:rsidR="009E5F42">
        <w:t xml:space="preserve">a </w:t>
      </w:r>
      <w:r>
        <w:t>odjeća, nakit ili duga kosa mogu biti uhvaćeni u pokretnim dijelovima.</w:t>
      </w:r>
    </w:p>
    <w:p w:rsidR="00E741C8" w:rsidRDefault="00E741C8" w:rsidP="00E741C8">
      <w:r>
        <w:t xml:space="preserve">● Ako su </w:t>
      </w:r>
      <w:r w:rsidR="009E5F42">
        <w:t xml:space="preserve">priključeni dijelovi uređaja  za </w:t>
      </w:r>
      <w:r>
        <w:t xml:space="preserve">prikupljanje </w:t>
      </w:r>
      <w:r w:rsidR="009E5F42">
        <w:t>prašine</w:t>
      </w:r>
      <w:r>
        <w:t xml:space="preserve">, </w:t>
      </w:r>
      <w:r w:rsidR="009E5F42">
        <w:t xml:space="preserve">provjerite jesu li  povezani  ispravno i da ih se ispravno </w:t>
      </w:r>
      <w:r>
        <w:t xml:space="preserve">koristi. Korištenje </w:t>
      </w:r>
      <w:r w:rsidR="009E5F42">
        <w:t xml:space="preserve">dijelova za </w:t>
      </w:r>
      <w:r>
        <w:t>sakupljanja prašine može smanjiti opasnost od prašine.</w:t>
      </w:r>
    </w:p>
    <w:p w:rsidR="00E741C8" w:rsidRPr="009E5F42" w:rsidRDefault="00E741C8" w:rsidP="00E741C8">
      <w:pPr>
        <w:rPr>
          <w:b/>
        </w:rPr>
      </w:pPr>
      <w:r w:rsidRPr="009E5F42">
        <w:rPr>
          <w:b/>
        </w:rPr>
        <w:t>Uporaba i održavanje električnog alata</w:t>
      </w:r>
    </w:p>
    <w:p w:rsidR="00E741C8" w:rsidRDefault="00E741C8" w:rsidP="00E741C8">
      <w:r>
        <w:t xml:space="preserve">● Nemojte </w:t>
      </w:r>
      <w:r w:rsidR="00300857">
        <w:t xml:space="preserve">koristiti </w:t>
      </w:r>
      <w:r>
        <w:t>električni alat</w:t>
      </w:r>
      <w:r w:rsidR="00300857">
        <w:t xml:space="preserve"> na silu i primjenjivati ga za radove za koji nije namijenjen</w:t>
      </w:r>
      <w:r>
        <w:t>. Koristite i</w:t>
      </w:r>
      <w:r w:rsidR="00300857">
        <w:t>spravan električni alat za primjenu za koju je namijenjen</w:t>
      </w:r>
      <w:r>
        <w:t>. Ispravan e</w:t>
      </w:r>
      <w:r w:rsidR="00300857">
        <w:t xml:space="preserve">lektrični alat će obaviti posao za koji je dizajniran </w:t>
      </w:r>
      <w:r>
        <w:t>bolje i sigurnije</w:t>
      </w:r>
      <w:r w:rsidR="00300857">
        <w:t xml:space="preserve"> od neprimjereno upotrijebljenog alata.</w:t>
      </w:r>
    </w:p>
    <w:p w:rsidR="00E741C8" w:rsidRDefault="00E741C8" w:rsidP="00E741C8">
      <w:r>
        <w:t>● Ne koristite električni alat ako ga</w:t>
      </w:r>
      <w:r w:rsidR="00300857">
        <w:t xml:space="preserve"> ne možete isključiti i uključiti putem prekidača. </w:t>
      </w:r>
      <w:r>
        <w:t>Svaki električni alat koji se ne može upravljati pomoću</w:t>
      </w:r>
      <w:r w:rsidR="00300857">
        <w:t xml:space="preserve"> </w:t>
      </w:r>
      <w:r>
        <w:t>prekidač</w:t>
      </w:r>
      <w:r w:rsidR="00300857">
        <w:t>a</w:t>
      </w:r>
      <w:r>
        <w:t xml:space="preserve"> je opasan i mora se popraviti.</w:t>
      </w:r>
    </w:p>
    <w:p w:rsidR="00E741C8" w:rsidRDefault="00E741C8" w:rsidP="00E741C8">
      <w:r>
        <w:t>● Odspojite uti</w:t>
      </w:r>
      <w:r w:rsidR="00300857">
        <w:t xml:space="preserve">kač iz izvora napajanja i / ili </w:t>
      </w:r>
      <w:r>
        <w:t>baterij</w:t>
      </w:r>
      <w:r w:rsidR="00300857">
        <w:t>e</w:t>
      </w:r>
      <w:r>
        <w:t xml:space="preserve"> </w:t>
      </w:r>
      <w:r w:rsidR="00300857">
        <w:t xml:space="preserve">prije bilo kakvih podešavanja, </w:t>
      </w:r>
      <w:r>
        <w:t xml:space="preserve">mijenjanje pribora </w:t>
      </w:r>
      <w:r w:rsidR="00300857">
        <w:t>/dijelova ili spremanja električnih alata. Takve</w:t>
      </w:r>
      <w:r>
        <w:t xml:space="preserve"> pre</w:t>
      </w:r>
      <w:r w:rsidR="00300857">
        <w:t xml:space="preserve">ventivne </w:t>
      </w:r>
      <w:r>
        <w:t xml:space="preserve">sigurnosne mjere smanjuju rizik od </w:t>
      </w:r>
      <w:r w:rsidR="00300857">
        <w:t xml:space="preserve">slučajnog </w:t>
      </w:r>
      <w:r>
        <w:t>pokretanja električnog alata</w:t>
      </w:r>
      <w:r w:rsidR="00300857">
        <w:t>.</w:t>
      </w:r>
    </w:p>
    <w:p w:rsidR="00E741C8" w:rsidRDefault="00E741C8" w:rsidP="00E741C8">
      <w:r>
        <w:t>● Držite električne alate izvan dohva</w:t>
      </w:r>
      <w:r w:rsidR="0088584D">
        <w:t xml:space="preserve">ta djece i nemojte </w:t>
      </w:r>
      <w:r>
        <w:t xml:space="preserve">dopustite </w:t>
      </w:r>
      <w:r w:rsidR="0088584D">
        <w:t xml:space="preserve">korištenje </w:t>
      </w:r>
      <w:r>
        <w:t>osobama koje nisu upoznate s elek</w:t>
      </w:r>
      <w:r w:rsidR="0088584D">
        <w:t xml:space="preserve">tričnim alatom ili ovim uputama </w:t>
      </w:r>
      <w:r>
        <w:t>za rad s električnim alatom. Elek</w:t>
      </w:r>
      <w:r w:rsidR="0088584D">
        <w:t xml:space="preserve">trični alati su opasni u rukama </w:t>
      </w:r>
      <w:r>
        <w:t>neobučenih korisnika.</w:t>
      </w:r>
    </w:p>
    <w:p w:rsidR="00E741C8" w:rsidRDefault="0088584D" w:rsidP="00E741C8">
      <w:r>
        <w:t xml:space="preserve">● Održavajte alate. Provjeravajte </w:t>
      </w:r>
      <w:r w:rsidR="00E741C8">
        <w:t xml:space="preserve"> </w:t>
      </w:r>
      <w:r>
        <w:t xml:space="preserve">pokretne dijelove, lomljive </w:t>
      </w:r>
      <w:r w:rsidR="00E741C8">
        <w:t xml:space="preserve"> dijelova i sv</w:t>
      </w:r>
      <w:r>
        <w:t>e drugo što bi moglo</w:t>
      </w:r>
      <w:r w:rsidR="00E741C8">
        <w:t xml:space="preserve"> utjecati na rad električnog alata. Ako je oštećen, električni ala</w:t>
      </w:r>
      <w:r>
        <w:t>t popravite</w:t>
      </w:r>
      <w:r w:rsidR="00E741C8">
        <w:t xml:space="preserve"> prije upora</w:t>
      </w:r>
      <w:r>
        <w:t xml:space="preserve">be. Većinu nesreća uzrokuju loše </w:t>
      </w:r>
      <w:r w:rsidR="00E741C8">
        <w:t>održavani električni alati.</w:t>
      </w:r>
    </w:p>
    <w:p w:rsidR="0038058F" w:rsidRDefault="0038058F" w:rsidP="0038058F">
      <w:r>
        <w:t>● Držite alate za rezanje oštrim i čistim. Dobro održavani alati za rezanje s oštrim reznim rubovima manje se trgaju i lakše ih je kontrolirati.</w:t>
      </w:r>
    </w:p>
    <w:p w:rsidR="0038058F" w:rsidRDefault="0038058F" w:rsidP="0038058F">
      <w:r>
        <w:t>● Upotrijebite električni alat, pribor i nastavke alata itd u skladu s ovim uputama, uzimajući u obzir radne uvjete i rad koji treba obaviti. Korištenje alata za radove koji se razlikuju od onih za koji su namijenjeni može dovesti do opasne situacije.</w:t>
      </w:r>
    </w:p>
    <w:p w:rsidR="0038058F" w:rsidRPr="0038058F" w:rsidRDefault="0038058F" w:rsidP="0038058F">
      <w:pPr>
        <w:rPr>
          <w:b/>
        </w:rPr>
      </w:pPr>
      <w:r w:rsidRPr="0038058F">
        <w:rPr>
          <w:b/>
        </w:rPr>
        <w:t>Servis</w:t>
      </w:r>
    </w:p>
    <w:p w:rsidR="0038058F" w:rsidRDefault="0038058F" w:rsidP="0038058F">
      <w:r>
        <w:t xml:space="preserve">● Servisirajte Vaš električni alat kod kvalificiranih servisera koji će  koristiti samo identične zamjenske dijelove. Ovo će osigurati dugotrajnost električnog aparata. </w:t>
      </w:r>
    </w:p>
    <w:p w:rsidR="0038058F" w:rsidRDefault="0038058F" w:rsidP="0038058F"/>
    <w:p w:rsidR="0038058F" w:rsidRPr="0038058F" w:rsidRDefault="0038058F" w:rsidP="0038058F">
      <w:pPr>
        <w:rPr>
          <w:b/>
        </w:rPr>
      </w:pPr>
      <w:r w:rsidRPr="0038058F">
        <w:rPr>
          <w:b/>
        </w:rPr>
        <w:t>Sigurnosne napomene specifične za bušilice</w:t>
      </w:r>
    </w:p>
    <w:p w:rsidR="0038058F" w:rsidRDefault="0038058F" w:rsidP="0038058F">
      <w:r>
        <w:t>UPOZORENJE! Držite uređaj za izoliranu ručku kada radite na mjestima gdje postoji  opasnost da vijak udari u skriveni strujni kabel ili kabela mrežnog uređaja. Kontakt vijka sa žicom koja može biti pod visokim naponom, može prouzročiti  električni udar.</w:t>
      </w:r>
    </w:p>
    <w:p w:rsidR="0038058F" w:rsidRDefault="0038058F" w:rsidP="0038058F">
      <w:r>
        <w:t xml:space="preserve">● </w:t>
      </w:r>
      <w:r w:rsidR="008B538F">
        <w:t>Električni alat nikada ne smiju koristiti d</w:t>
      </w:r>
      <w:r>
        <w:t>jeca ili osobe kojima</w:t>
      </w:r>
      <w:r w:rsidR="008B538F">
        <w:t xml:space="preserve"> nedostaje znanje ili </w:t>
      </w:r>
      <w:r>
        <w:t>iskustv</w:t>
      </w:r>
      <w:r w:rsidR="008B538F">
        <w:t>o</w:t>
      </w:r>
      <w:r>
        <w:t xml:space="preserve"> u korištenju uređaja ili čije </w:t>
      </w:r>
      <w:r w:rsidR="008B538F">
        <w:t xml:space="preserve">su </w:t>
      </w:r>
      <w:r>
        <w:t>fizičke, osjetilne ili</w:t>
      </w:r>
      <w:r w:rsidR="008B538F">
        <w:t xml:space="preserve"> intelektualne sposobnosti limitirane  bez nadzora ili prisustva </w:t>
      </w:r>
      <w:r>
        <w:t>osob</w:t>
      </w:r>
      <w:r w:rsidR="008B538F">
        <w:t>e</w:t>
      </w:r>
      <w:r>
        <w:t xml:space="preserve"> odgovorn</w:t>
      </w:r>
      <w:r w:rsidR="008B538F">
        <w:t>e</w:t>
      </w:r>
      <w:r>
        <w:t xml:space="preserve"> za njihovu sigurnost. Djec</w:t>
      </w:r>
      <w:r w:rsidR="008B538F">
        <w:t xml:space="preserve">i nikada nemojte dozvoliti  </w:t>
      </w:r>
      <w:r>
        <w:t>igranje s uređajem.</w:t>
      </w:r>
    </w:p>
    <w:p w:rsidR="0038058F" w:rsidRDefault="0038058F" w:rsidP="0038058F">
      <w:r>
        <w:lastRenderedPageBreak/>
        <w:t xml:space="preserve">● </w:t>
      </w:r>
      <w:r w:rsidR="00DC0718">
        <w:t xml:space="preserve">Koristite sigurnosni podupirač ili stezaljku. Korištenje podupirača i stezaljke sigurnije je od držanja aparata  </w:t>
      </w:r>
      <w:r>
        <w:t>rukom.</w:t>
      </w:r>
    </w:p>
    <w:p w:rsidR="0038058F" w:rsidRPr="00DC0718" w:rsidRDefault="00DC0718" w:rsidP="0038058F">
      <w:pPr>
        <w:rPr>
          <w:b/>
        </w:rPr>
      </w:pPr>
      <w:r w:rsidRPr="00DC0718">
        <w:rPr>
          <w:b/>
        </w:rPr>
        <w:t xml:space="preserve">UPOZORENJE! </w:t>
      </w:r>
      <w:r w:rsidR="0038058F" w:rsidRPr="00DC0718">
        <w:rPr>
          <w:b/>
        </w:rPr>
        <w:t>OTROVNI PRAH!</w:t>
      </w:r>
    </w:p>
    <w:p w:rsidR="0038058F" w:rsidRDefault="0038058F" w:rsidP="0038058F">
      <w:r>
        <w:t xml:space="preserve">Štetne </w:t>
      </w:r>
      <w:r w:rsidR="00DC0718">
        <w:t xml:space="preserve">prašine nastale tijekom rada </w:t>
      </w:r>
      <w:r>
        <w:t>predstavljaju rizik za zdravlje osobe koja upravlja</w:t>
      </w:r>
      <w:r w:rsidR="00DC0718">
        <w:t xml:space="preserve"> aparatom i svima </w:t>
      </w:r>
      <w:r>
        <w:t>u blizini ra</w:t>
      </w:r>
      <w:r w:rsidR="00DC0718">
        <w:t>dnog područja. Nosite sigurnosne naočale i masku</w:t>
      </w:r>
      <w:r>
        <w:t xml:space="preserve"> ​​za prašinu!</w:t>
      </w:r>
    </w:p>
    <w:p w:rsidR="0038058F" w:rsidRDefault="0038058F" w:rsidP="0038058F">
      <w:r>
        <w:t>● Nemojte bušiti materijal koji sadrži azbest. Azbest je</w:t>
      </w:r>
      <w:r w:rsidR="00742FD3">
        <w:t xml:space="preserve"> </w:t>
      </w:r>
      <w:r>
        <w:t>poznat</w:t>
      </w:r>
      <w:r w:rsidR="00742FD3">
        <w:t>i karcinogen</w:t>
      </w:r>
      <w:r>
        <w:t>.</w:t>
      </w:r>
    </w:p>
    <w:p w:rsidR="0038058F" w:rsidRDefault="0038058F" w:rsidP="0038058F">
      <w:r>
        <w:t xml:space="preserve">● Čvrsto držite električni alat. </w:t>
      </w:r>
      <w:r w:rsidR="00E04617">
        <w:t xml:space="preserve">Snažna reakcija </w:t>
      </w:r>
      <w:r>
        <w:t xml:space="preserve">može se pojaviti </w:t>
      </w:r>
      <w:r w:rsidR="00E04617">
        <w:t>iznenada</w:t>
      </w:r>
      <w:r>
        <w:t xml:space="preserve"> t</w:t>
      </w:r>
      <w:r w:rsidR="00E04617">
        <w:t xml:space="preserve">ijekom zatezanja ili otpuštanja </w:t>
      </w:r>
      <w:r>
        <w:t>vijaka.</w:t>
      </w:r>
    </w:p>
    <w:p w:rsidR="0038058F" w:rsidRDefault="0038058F" w:rsidP="00E04617">
      <w:r>
        <w:t xml:space="preserve">● Ako umetnuti alat zaglavi, </w:t>
      </w:r>
      <w:r w:rsidR="00E04617">
        <w:t xml:space="preserve">odmah </w:t>
      </w:r>
      <w:r>
        <w:t xml:space="preserve">isključite napajanje. Budite spremni za </w:t>
      </w:r>
      <w:r w:rsidR="00E04617">
        <w:t>r</w:t>
      </w:r>
      <w:r>
        <w:t xml:space="preserve">eakcijske momente </w:t>
      </w:r>
      <w:r w:rsidR="00E04617">
        <w:t xml:space="preserve">koji </w:t>
      </w:r>
      <w:r>
        <w:t>mogu uzrokovati povratni udar.</w:t>
      </w:r>
      <w:r w:rsidR="00E04617">
        <w:t xml:space="preserve"> A</w:t>
      </w:r>
      <w:r>
        <w:t>lat može zaglaviti ako</w:t>
      </w:r>
      <w:r w:rsidR="00E04617">
        <w:t xml:space="preserve"> </w:t>
      </w:r>
      <w:r>
        <w:t xml:space="preserve">je preopterećen ili se drži pod </w:t>
      </w:r>
      <w:r w:rsidR="00E04617">
        <w:t>neispravnim kutom.</w:t>
      </w:r>
    </w:p>
    <w:p w:rsidR="0038058F" w:rsidRDefault="0038058F" w:rsidP="0038058F">
      <w:r>
        <w:t xml:space="preserve">● Prije izvršavanja bilo kakvih </w:t>
      </w:r>
      <w:r w:rsidR="00E04617">
        <w:t>zahvata</w:t>
      </w:r>
      <w:r>
        <w:t xml:space="preserve"> na uređaju, </w:t>
      </w:r>
      <w:r w:rsidR="00E04617">
        <w:t xml:space="preserve">pri </w:t>
      </w:r>
      <w:r>
        <w:t>transportu ili</w:t>
      </w:r>
      <w:r w:rsidR="00E04617">
        <w:t xml:space="preserve"> pohrani</w:t>
      </w:r>
      <w:r>
        <w:t xml:space="preserve">, uvjerite se da je prekidač </w:t>
      </w:r>
      <w:r w:rsidR="00E04617">
        <w:t xml:space="preserve">postavljen na </w:t>
      </w:r>
      <w:r>
        <w:t>srednji položaj (zaključavan</w:t>
      </w:r>
      <w:r w:rsidR="00E04617">
        <w:t>je). Da biste spriječili nenamjerno pokretanje uređaja.</w:t>
      </w:r>
    </w:p>
    <w:p w:rsidR="00E04617" w:rsidRPr="00E04617" w:rsidRDefault="00E04617" w:rsidP="00E04617">
      <w:pPr>
        <w:rPr>
          <w:b/>
        </w:rPr>
      </w:pPr>
      <w:r w:rsidRPr="00E04617">
        <w:rPr>
          <w:b/>
        </w:rPr>
        <w:t>ODRŽAVANJE</w:t>
      </w:r>
    </w:p>
    <w:p w:rsidR="00E04617" w:rsidRDefault="00E04617" w:rsidP="00E04617">
      <w:r>
        <w:t>Uvjerite se da stroj nije u pogonu pri izvođenju radova na održavanju motora. Redovito čistite kućište mekom krpom, po mogućnosti nakon svake uporabe. Držite otvore za provjetravanje bez prašine i prljavštine. Ako se prljavština ne tako oslobodi koristite meku krpu navlaženu sapunicom. Nikada nemojte koristiti otapala kao što su benzin, alkohol, amonijak itd. Ova otapala mogu oštetiti plastične dijelove. Stroj ne zahtijeva dodatno podmazivanje. Ako dođe do kvara, npr. nakon trošenja dijela/ova, obratite se ovlaštenom servisu.</w:t>
      </w:r>
    </w:p>
    <w:p w:rsidR="00E04617" w:rsidRPr="00E04617" w:rsidRDefault="00E04617" w:rsidP="00E04617">
      <w:pPr>
        <w:rPr>
          <w:b/>
        </w:rPr>
      </w:pPr>
      <w:r w:rsidRPr="00E04617">
        <w:rPr>
          <w:b/>
        </w:rPr>
        <w:t>ZAŠTITA OKOLIŠA</w:t>
      </w:r>
    </w:p>
    <w:p w:rsidR="00E04617" w:rsidRPr="007451FD" w:rsidRDefault="00E04617" w:rsidP="00E04617">
      <w:r>
        <w:t>Kako bi se spriječilo oštećenje tijekom transporta</w:t>
      </w:r>
      <w:r w:rsidRPr="00E04617">
        <w:t xml:space="preserve"> </w:t>
      </w:r>
      <w:r>
        <w:t>p</w:t>
      </w:r>
      <w:r w:rsidRPr="00350E0E">
        <w:t xml:space="preserve">roizvod se isporučuje u zaštitnoj ambalaži </w:t>
      </w:r>
      <w:r>
        <w:t xml:space="preserve">. </w:t>
      </w:r>
      <w:r w:rsidRPr="007451FD">
        <w:t xml:space="preserve">Većina </w:t>
      </w:r>
      <w:r>
        <w:t xml:space="preserve">ambalaže se može reciklirati. Predajte </w:t>
      </w:r>
      <w:r w:rsidRPr="00CF5755">
        <w:t xml:space="preserve"> ove materijale </w:t>
      </w:r>
      <w:r>
        <w:t>na recikliranje. Vratite</w:t>
      </w:r>
      <w:r w:rsidRPr="00CF5755">
        <w:t xml:space="preserve"> opremu </w:t>
      </w:r>
      <w:r>
        <w:t xml:space="preserve">koja je van </w:t>
      </w:r>
      <w:r w:rsidRPr="00CF5755">
        <w:t xml:space="preserve"> upotrebe na mjesto prodaje. Prodajno mjesto osigurat će n</w:t>
      </w:r>
      <w:r>
        <w:t>jihovo</w:t>
      </w:r>
      <w:r w:rsidRPr="00CF5755">
        <w:t xml:space="preserve"> ekološki prihvatljivo zbrinjavanje. Otpadni električni aparati mogu se reciklirati i ne smiju se bacati s kućnim otpadom! Molimo Vas da preuzmete aktivnu ulogu u zaštiti naših prirodnih resursa i okoliša </w:t>
      </w:r>
      <w:r>
        <w:t>odnošenjem</w:t>
      </w:r>
      <w:r w:rsidRPr="00CF5755">
        <w:t xml:space="preserve"> ovog uređaja u centar za prikupljanje (</w:t>
      </w:r>
      <w:r>
        <w:t>ukoliko</w:t>
      </w:r>
      <w:r w:rsidRPr="00CF5755">
        <w:t xml:space="preserve"> imate tu mogućnost)</w:t>
      </w:r>
      <w:r>
        <w:t>.</w:t>
      </w:r>
    </w:p>
    <w:p w:rsidR="00E04617" w:rsidRDefault="00E04617" w:rsidP="00E04617"/>
    <w:p w:rsidR="00E04617" w:rsidRPr="002F4FA0" w:rsidRDefault="00E04617" w:rsidP="00E04617">
      <w:pPr>
        <w:rPr>
          <w:b/>
        </w:rPr>
      </w:pPr>
      <w:r w:rsidRPr="002F4FA0">
        <w:rPr>
          <w:b/>
        </w:rPr>
        <w:t>IZJAVA O SUKLADNOSTI</w:t>
      </w:r>
    </w:p>
    <w:p w:rsidR="000E3ADF" w:rsidRPr="00577F89" w:rsidRDefault="00E04617" w:rsidP="00AB1E41">
      <w:r>
        <w:t>Izjavljujemo pod vlastitom odgovornošću da je ovaj proizvod u skladu sa sljedećim standardima ili standardiziranim dokumentima: EN60745-1: 2009 + A11: 2010; EN60745-2-1: 2010; EN60745-2-2: 2010; EN55014-1: 2006 / A2: 2011; EN55014-2: 1997 / A2: 2008; sukladno propisima 2006/42 / EEZ, 2014/30 / EEZ. BUKA / VIBRACIJA Mjerena u skladu s EN60745 razina zvučnog tlaka ovog alata je &lt;77 dB (A) i zvuk snage &lt;88 dB (A) (standardna devijacija: 3 dB), a vibracije &lt;2,5 m / s2 (način bušenja).</w:t>
      </w:r>
    </w:p>
    <w:sectPr w:rsidR="000E3ADF" w:rsidRPr="00577F89" w:rsidSect="00434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83A1D"/>
    <w:rsid w:val="000E3ADF"/>
    <w:rsid w:val="001D7BAB"/>
    <w:rsid w:val="00233201"/>
    <w:rsid w:val="002F4FA0"/>
    <w:rsid w:val="00300857"/>
    <w:rsid w:val="003018F4"/>
    <w:rsid w:val="0038058F"/>
    <w:rsid w:val="00390534"/>
    <w:rsid w:val="00434B9D"/>
    <w:rsid w:val="004C14EF"/>
    <w:rsid w:val="004C29CB"/>
    <w:rsid w:val="00577F89"/>
    <w:rsid w:val="00742FD3"/>
    <w:rsid w:val="007B61E8"/>
    <w:rsid w:val="007D7203"/>
    <w:rsid w:val="00842D23"/>
    <w:rsid w:val="0088584D"/>
    <w:rsid w:val="008B538F"/>
    <w:rsid w:val="009E5F42"/>
    <w:rsid w:val="009F0268"/>
    <w:rsid w:val="00A06AB3"/>
    <w:rsid w:val="00AB1E41"/>
    <w:rsid w:val="00BE5327"/>
    <w:rsid w:val="00C24C91"/>
    <w:rsid w:val="00D118E0"/>
    <w:rsid w:val="00DC0718"/>
    <w:rsid w:val="00E04617"/>
    <w:rsid w:val="00E741C8"/>
    <w:rsid w:val="00EB6119"/>
    <w:rsid w:val="00F83A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A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3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DF"/>
    <w:rPr>
      <w:rFonts w:ascii="Tahoma" w:hAnsi="Tahoma" w:cs="Tahoma"/>
      <w:sz w:val="16"/>
      <w:szCs w:val="16"/>
    </w:rPr>
  </w:style>
  <w:style w:type="paragraph" w:styleId="Caption">
    <w:name w:val="caption"/>
    <w:basedOn w:val="Normal"/>
    <w:next w:val="Normal"/>
    <w:uiPriority w:val="35"/>
    <w:semiHidden/>
    <w:unhideWhenUsed/>
    <w:qFormat/>
    <w:rsid w:val="0039053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1975-2776-429B-93FA-0187240F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dc:creator>
  <cp:keywords/>
  <dc:description/>
  <cp:lastModifiedBy>Suzana</cp:lastModifiedBy>
  <cp:revision>21</cp:revision>
  <dcterms:created xsi:type="dcterms:W3CDTF">2019-05-10T13:01:00Z</dcterms:created>
  <dcterms:modified xsi:type="dcterms:W3CDTF">2020-12-02T12:18:00Z</dcterms:modified>
</cp:coreProperties>
</file>